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9B5" w:rsidRDefault="00A01871">
      <w:pPr>
        <w:jc w:val="center"/>
      </w:pPr>
      <w:proofErr w:type="spellStart"/>
      <w:r>
        <w:t>Name________________________Date________________Period</w:t>
      </w:r>
      <w:proofErr w:type="spellEnd"/>
      <w:r>
        <w:t xml:space="preserve">____  </w:t>
      </w:r>
    </w:p>
    <w:p w:rsidR="00C269B5" w:rsidRDefault="00C269B5"/>
    <w:p w:rsidR="00C269B5" w:rsidRDefault="00C269B5"/>
    <w:p w:rsidR="00C269B5" w:rsidRDefault="00A01871">
      <w:pPr>
        <w:numPr>
          <w:ilvl w:val="0"/>
          <w:numId w:val="1"/>
        </w:numPr>
        <w:ind w:hanging="360"/>
        <w:contextualSpacing/>
      </w:pPr>
      <w:r>
        <w:t>Who are considered citizens of the United States under the 14th Amendment?</w:t>
      </w:r>
    </w:p>
    <w:p w:rsidR="00C269B5" w:rsidRDefault="00A01871">
      <w:r>
        <w:tab/>
        <w:t>a) Anyone born in the U.S.</w:t>
      </w:r>
    </w:p>
    <w:p w:rsidR="00C269B5" w:rsidRDefault="00A01871">
      <w:r>
        <w:tab/>
        <w:t>b) All white men</w:t>
      </w:r>
    </w:p>
    <w:p w:rsidR="00C269B5" w:rsidRDefault="00A01871">
      <w:r>
        <w:tab/>
        <w:t>c) Everyone but</w:t>
      </w:r>
      <w:r>
        <w:rPr>
          <w:i/>
        </w:rPr>
        <w:t xml:space="preserve"> </w:t>
      </w:r>
      <w:r>
        <w:t>immigrants</w:t>
      </w:r>
    </w:p>
    <w:p w:rsidR="00C269B5" w:rsidRDefault="00A01871">
      <w:r>
        <w:tab/>
        <w:t xml:space="preserve">d) All persons of European descent </w:t>
      </w:r>
    </w:p>
    <w:p w:rsidR="00C269B5" w:rsidRDefault="00C269B5"/>
    <w:p w:rsidR="00C269B5" w:rsidRDefault="00A01871">
      <w:r>
        <w:t xml:space="preserve">     2.    What year was the 14th Amendment ratified? </w:t>
      </w:r>
    </w:p>
    <w:p w:rsidR="00C269B5" w:rsidRDefault="00C269B5"/>
    <w:p w:rsidR="00C269B5" w:rsidRDefault="00A01871">
      <w:r>
        <w:t xml:space="preserve">     3.    The Government was allowed to </w:t>
      </w:r>
      <w:r>
        <w:rPr>
          <w:u w:val="single"/>
        </w:rPr>
        <w:t xml:space="preserve">________ </w:t>
      </w:r>
      <w:r>
        <w:t>states that abridged citizens’ right to vote.</w:t>
      </w:r>
    </w:p>
    <w:p w:rsidR="00C269B5" w:rsidRDefault="00C269B5"/>
    <w:p w:rsidR="00C269B5" w:rsidRDefault="00A01871">
      <w:r>
        <w:t xml:space="preserve">     4.    </w:t>
      </w:r>
      <w:r>
        <w:rPr>
          <w:b/>
        </w:rPr>
        <w:t>True or False?</w:t>
      </w:r>
      <w:r>
        <w:t xml:space="preserve"> White women were granted citizenship under the 14th Amendment. </w:t>
      </w:r>
    </w:p>
    <w:p w:rsidR="00C269B5" w:rsidRDefault="00C269B5"/>
    <w:p w:rsidR="00C269B5" w:rsidRDefault="00A01871">
      <w:r>
        <w:rPr>
          <w:b/>
        </w:rPr>
        <w:t xml:space="preserve">     </w:t>
      </w:r>
      <w:r>
        <w:t xml:space="preserve">5.    </w:t>
      </w:r>
      <w:r>
        <w:rPr>
          <w:b/>
        </w:rPr>
        <w:t>T</w:t>
      </w:r>
      <w:r>
        <w:rPr>
          <w:b/>
        </w:rPr>
        <w:t xml:space="preserve">rue or False? </w:t>
      </w:r>
      <w:r>
        <w:t xml:space="preserve">The 15th Amendment was ratified on February 3, 1810? </w:t>
      </w:r>
      <w:r>
        <w:rPr>
          <w:b/>
        </w:rPr>
        <w:t xml:space="preserve"> </w:t>
      </w:r>
    </w:p>
    <w:p w:rsidR="00C269B5" w:rsidRDefault="00C269B5"/>
    <w:p w:rsidR="00C269B5" w:rsidRDefault="00A01871">
      <w:r>
        <w:t xml:space="preserve">     6.    What right did the 15th Amendment give? ______________________________________</w:t>
      </w:r>
    </w:p>
    <w:p w:rsidR="00C269B5" w:rsidRDefault="00A01871">
      <w:r>
        <w:t>___________________________________________________________________</w:t>
      </w:r>
    </w:p>
    <w:p w:rsidR="00C269B5" w:rsidRDefault="00C269B5"/>
    <w:p w:rsidR="00C269B5" w:rsidRDefault="00A01871">
      <w:r>
        <w:t xml:space="preserve">     7.    Which number of </w:t>
      </w:r>
      <w:r>
        <w:t>the senate committee of the judiciary helped guide the 15th         Amendment?</w:t>
      </w:r>
    </w:p>
    <w:p w:rsidR="00C269B5" w:rsidRDefault="00A01871">
      <w:pPr>
        <w:numPr>
          <w:ilvl w:val="0"/>
          <w:numId w:val="2"/>
        </w:numPr>
        <w:ind w:hanging="360"/>
        <w:contextualSpacing/>
      </w:pPr>
      <w:r>
        <w:t xml:space="preserve">Abraham Lincoln </w:t>
      </w:r>
    </w:p>
    <w:p w:rsidR="00C269B5" w:rsidRDefault="00A01871">
      <w:pPr>
        <w:numPr>
          <w:ilvl w:val="0"/>
          <w:numId w:val="3"/>
        </w:numPr>
        <w:ind w:hanging="360"/>
        <w:contextualSpacing/>
      </w:pPr>
      <w:r>
        <w:t xml:space="preserve">William Stewart </w:t>
      </w:r>
    </w:p>
    <w:p w:rsidR="00C269B5" w:rsidRDefault="00A01871">
      <w:pPr>
        <w:numPr>
          <w:ilvl w:val="0"/>
          <w:numId w:val="3"/>
        </w:numPr>
        <w:ind w:hanging="360"/>
        <w:contextualSpacing/>
      </w:pPr>
      <w:r>
        <w:t>George Washington</w:t>
      </w:r>
    </w:p>
    <w:p w:rsidR="00C269B5" w:rsidRDefault="00A01871">
      <w:pPr>
        <w:numPr>
          <w:ilvl w:val="0"/>
          <w:numId w:val="3"/>
        </w:numPr>
        <w:ind w:hanging="360"/>
        <w:contextualSpacing/>
      </w:pPr>
      <w:r>
        <w:t xml:space="preserve">Ulysses S. Grant </w:t>
      </w:r>
    </w:p>
    <w:p w:rsidR="00C269B5" w:rsidRDefault="00A01871">
      <w:r>
        <w:t xml:space="preserve">     </w:t>
      </w:r>
    </w:p>
    <w:p w:rsidR="00C269B5" w:rsidRDefault="00A01871">
      <w:r>
        <w:t xml:space="preserve">    8.   ______________________shall have power to enforce this article by appropriate legislation</w:t>
      </w:r>
    </w:p>
    <w:p w:rsidR="00C269B5" w:rsidRDefault="00C269B5"/>
    <w:p w:rsidR="00C269B5" w:rsidRDefault="00A01871">
      <w:r>
        <w:t xml:space="preserve">    9.   What does naturalization mean? ____________________________________________________________________________</w:t>
      </w:r>
    </w:p>
    <w:p w:rsidR="00C269B5" w:rsidRDefault="00A01871">
      <w:r>
        <w:t>____________________________________________________________________________</w:t>
      </w:r>
    </w:p>
    <w:p w:rsidR="00C269B5" w:rsidRDefault="00C269B5"/>
    <w:p w:rsidR="00C269B5" w:rsidRDefault="00A01871">
      <w:r>
        <w:t xml:space="preserve">   10. In your opinion, why are the 14th and 15th Amendments </w:t>
      </w:r>
      <w:r>
        <w:t>important</w:t>
      </w:r>
      <w:proofErr w:type="gramStart"/>
      <w:r>
        <w:t>?_</w:t>
      </w:r>
      <w:proofErr w:type="gramEnd"/>
      <w:r>
        <w:t>________________________________________________________________</w:t>
      </w:r>
    </w:p>
    <w:p w:rsidR="00C269B5" w:rsidRDefault="00A01871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32D62DBB" wp14:editId="5DA52C09">
            <wp:simplePos x="0" y="0"/>
            <wp:positionH relativeFrom="margin">
              <wp:posOffset>2299970</wp:posOffset>
            </wp:positionH>
            <wp:positionV relativeFrom="paragraph">
              <wp:posOffset>556260</wp:posOffset>
            </wp:positionV>
            <wp:extent cx="923925" cy="833438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269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6189"/>
    <w:multiLevelType w:val="multilevel"/>
    <w:tmpl w:val="2766F66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8922CC9"/>
    <w:multiLevelType w:val="multilevel"/>
    <w:tmpl w:val="C97886A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1D43269"/>
    <w:multiLevelType w:val="multilevel"/>
    <w:tmpl w:val="6AD621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B5"/>
    <w:rsid w:val="00A01871"/>
    <w:rsid w:val="00C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5C767-A4CB-4FCF-9991-25C321B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stout</dc:creator>
  <cp:lastModifiedBy>Eric stout</cp:lastModifiedBy>
  <cp:revision>2</cp:revision>
  <dcterms:created xsi:type="dcterms:W3CDTF">2015-12-08T04:22:00Z</dcterms:created>
  <dcterms:modified xsi:type="dcterms:W3CDTF">2015-12-08T04:22:00Z</dcterms:modified>
</cp:coreProperties>
</file>